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77" w:rsidRDefault="00ED6B77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Памятка для родителей   </w:t>
      </w:r>
    </w:p>
    <w:p w:rsidR="00ED6B77" w:rsidRDefault="00ED6B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Уважаемые родители! Чем раньше вы обратите внимание на уровень развития речи вашего ребенка, чем раньше вы окажете ему помощь, тем эффективнее она будет.</w:t>
      </w:r>
    </w:p>
    <w:p w:rsidR="00D90333" w:rsidRDefault="00ED6B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Проводите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sz w:val="28"/>
          <w:szCs w:val="28"/>
        </w:rPr>
        <w:t>больше времени с ребенком, читая ему книги. Рассказывайте стихи и пойте вместе песни. Называйте предметы, изображаемые на рисунках, и просите ребенка показать их. Смотрите на ребенка, когда говорите с ним. Используйте паузы и повторения слов и фраз, чтобы ребенок смог понять, что вы сказали.</w:t>
      </w:r>
    </w:p>
    <w:p w:rsidR="00ED6B77" w:rsidRDefault="00ED6B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Описывайте ребенку все, что он делает, видит и слышит, используя доступные для него слова. И поступайте также в отношении </w:t>
      </w:r>
      <w:proofErr w:type="spellStart"/>
      <w:r>
        <w:rPr>
          <w:rFonts w:asciiTheme="majorHAnsi" w:hAnsiTheme="majorHAnsi"/>
          <w:sz w:val="28"/>
          <w:szCs w:val="28"/>
        </w:rPr>
        <w:t>вваших</w:t>
      </w:r>
      <w:proofErr w:type="spellEnd"/>
      <w:r>
        <w:rPr>
          <w:rFonts w:asciiTheme="majorHAnsi" w:hAnsiTheme="majorHAnsi"/>
          <w:sz w:val="28"/>
          <w:szCs w:val="28"/>
        </w:rPr>
        <w:t xml:space="preserve"> собственных действий.</w:t>
      </w:r>
    </w:p>
    <w:p w:rsidR="00ED6B77" w:rsidRDefault="00ED6B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Повторяйте новые слова и добавляйте несколько новых простых слов к словарю вашего ребенка каждый день.</w:t>
      </w:r>
    </w:p>
    <w:p w:rsidR="00ED6B77" w:rsidRDefault="00ED6B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Предлагайте ребенку задания, пользуясь немногими простыми командами. Предварительно объясните ребенку, чего вы хотите достичь своими инструкциями.</w:t>
      </w:r>
    </w:p>
    <w:p w:rsidR="00ED6B77" w:rsidRDefault="00352F4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Помогайте ребенку классифицировать окружающие его предметы, описывая,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для чего они предназначены.</w:t>
      </w:r>
    </w:p>
    <w:p w:rsidR="00352F4A" w:rsidRDefault="00352F4A">
      <w:pPr>
        <w:rPr>
          <w:rFonts w:asciiTheme="majorHAnsi" w:hAnsiTheme="majorHAnsi"/>
          <w:sz w:val="28"/>
          <w:szCs w:val="28"/>
        </w:rPr>
      </w:pPr>
    </w:p>
    <w:p w:rsidR="00352F4A" w:rsidRPr="00ED6B77" w:rsidRDefault="00352F4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Внимательное отношение к ребенку, бдительность и забота помогают преодолеть любые трудности!</w:t>
      </w:r>
    </w:p>
    <w:sectPr w:rsidR="00352F4A" w:rsidRPr="00ED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77"/>
    <w:rsid w:val="00352F4A"/>
    <w:rsid w:val="00D90333"/>
    <w:rsid w:val="00E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Агафина</dc:creator>
  <cp:lastModifiedBy>Агафина </cp:lastModifiedBy>
  <cp:revision>2</cp:revision>
  <dcterms:created xsi:type="dcterms:W3CDTF">2014-05-15T06:26:00Z</dcterms:created>
  <dcterms:modified xsi:type="dcterms:W3CDTF">2014-05-15T06:40:00Z</dcterms:modified>
</cp:coreProperties>
</file>